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D9" w:rsidRPr="00431ED9" w:rsidRDefault="00431ED9" w:rsidP="00431ED9">
      <w:pPr>
        <w:pStyle w:val="a3"/>
        <w:shd w:val="clear" w:color="auto" w:fill="FFFFFF"/>
        <w:spacing w:before="0" w:beforeAutospacing="0" w:after="203" w:afterAutospacing="0"/>
        <w:jc w:val="center"/>
        <w:rPr>
          <w:sz w:val="28"/>
          <w:szCs w:val="28"/>
        </w:rPr>
      </w:pPr>
      <w:r w:rsidRPr="00431ED9">
        <w:rPr>
          <w:sz w:val="28"/>
          <w:szCs w:val="28"/>
        </w:rPr>
        <w:t xml:space="preserve">Мониторинг </w:t>
      </w:r>
      <w:proofErr w:type="spellStart"/>
      <w:r w:rsidRPr="00431ED9">
        <w:rPr>
          <w:sz w:val="28"/>
          <w:szCs w:val="28"/>
        </w:rPr>
        <w:t>биоразнообразия</w:t>
      </w:r>
      <w:proofErr w:type="spellEnd"/>
    </w:p>
    <w:p w:rsidR="00431ED9" w:rsidRPr="00431ED9" w:rsidRDefault="00431ED9" w:rsidP="00431ED9">
      <w:pPr>
        <w:pStyle w:val="a3"/>
        <w:shd w:val="clear" w:color="auto" w:fill="FFFFFF"/>
        <w:spacing w:before="0" w:beforeAutospacing="0" w:after="203" w:afterAutospacing="0"/>
        <w:jc w:val="both"/>
        <w:rPr>
          <w:sz w:val="28"/>
          <w:szCs w:val="28"/>
        </w:rPr>
      </w:pPr>
      <w:r w:rsidRPr="00431ED9">
        <w:rPr>
          <w:sz w:val="28"/>
          <w:szCs w:val="28"/>
        </w:rPr>
        <w:t>Данная Система мониторинга устанавливает общие требования по учету мер по сохранению биологического разнообразия и минимизации отрицательных воздействий на окружающую среду при проведении лесозаготовительных работ в лесничествах Г</w:t>
      </w:r>
      <w:r w:rsidR="005830E0">
        <w:rPr>
          <w:sz w:val="28"/>
          <w:szCs w:val="28"/>
        </w:rPr>
        <w:t>ОЛХУ «Борисовский опытный</w:t>
      </w:r>
      <w:r w:rsidRPr="00431ED9">
        <w:rPr>
          <w:sz w:val="28"/>
          <w:szCs w:val="28"/>
        </w:rPr>
        <w:t xml:space="preserve"> лесхоз».</w:t>
      </w:r>
    </w:p>
    <w:p w:rsidR="00431ED9" w:rsidRPr="00431ED9" w:rsidRDefault="00431ED9" w:rsidP="00431ED9">
      <w:pPr>
        <w:pStyle w:val="a3"/>
        <w:shd w:val="clear" w:color="auto" w:fill="FFFFFF"/>
        <w:spacing w:before="0" w:beforeAutospacing="0" w:after="203" w:afterAutospacing="0"/>
        <w:jc w:val="both"/>
        <w:rPr>
          <w:sz w:val="28"/>
          <w:szCs w:val="28"/>
        </w:rPr>
      </w:pPr>
      <w:r w:rsidRPr="00431ED9">
        <w:rPr>
          <w:rStyle w:val="a4"/>
          <w:sz w:val="28"/>
          <w:szCs w:val="28"/>
        </w:rPr>
        <w:t>Цель данной Системы</w:t>
      </w:r>
      <w:r w:rsidRPr="00431ED9">
        <w:rPr>
          <w:rStyle w:val="apple-converted-space"/>
          <w:sz w:val="28"/>
          <w:szCs w:val="28"/>
        </w:rPr>
        <w:t> </w:t>
      </w:r>
      <w:r w:rsidRPr="00431ED9">
        <w:rPr>
          <w:sz w:val="28"/>
          <w:szCs w:val="28"/>
        </w:rPr>
        <w:t xml:space="preserve">– обеспечить </w:t>
      </w:r>
      <w:proofErr w:type="gramStart"/>
      <w:r w:rsidRPr="00431ED9">
        <w:rPr>
          <w:sz w:val="28"/>
          <w:szCs w:val="28"/>
        </w:rPr>
        <w:t>контроль за</w:t>
      </w:r>
      <w:proofErr w:type="gramEnd"/>
      <w:r w:rsidRPr="00431ED9">
        <w:rPr>
          <w:sz w:val="28"/>
          <w:szCs w:val="28"/>
        </w:rPr>
        <w:t xml:space="preserve"> выполнением мер по  сохранению биологического разнообразия и минимизации отрицательных воздействий на окружающую среду на стадиях планирования, проведения и оценки результатов проведенных рубок леса.</w:t>
      </w:r>
    </w:p>
    <w:p w:rsidR="00431ED9" w:rsidRPr="00431ED9" w:rsidRDefault="00431ED9" w:rsidP="00431ED9">
      <w:pPr>
        <w:pStyle w:val="a3"/>
        <w:shd w:val="clear" w:color="auto" w:fill="FFFFFF"/>
        <w:spacing w:before="0" w:beforeAutospacing="0" w:after="203" w:afterAutospacing="0"/>
        <w:jc w:val="both"/>
        <w:rPr>
          <w:sz w:val="28"/>
          <w:szCs w:val="28"/>
        </w:rPr>
      </w:pPr>
      <w:r w:rsidRPr="00431ED9">
        <w:rPr>
          <w:sz w:val="28"/>
          <w:szCs w:val="28"/>
        </w:rPr>
        <w:t>Установленные на стадии планирования меры по  сохранению биологического разнообразия и минимизации отрицательных воздействий на окружающую среду заносятся в разрешительные документы и технологические карты.</w:t>
      </w:r>
    </w:p>
    <w:p w:rsidR="00431ED9" w:rsidRPr="00431ED9" w:rsidRDefault="00431ED9" w:rsidP="00431ED9">
      <w:pPr>
        <w:pStyle w:val="a3"/>
        <w:shd w:val="clear" w:color="auto" w:fill="FFFFFF"/>
        <w:spacing w:before="0" w:beforeAutospacing="0" w:after="203" w:afterAutospacing="0"/>
        <w:jc w:val="both"/>
        <w:rPr>
          <w:sz w:val="28"/>
          <w:szCs w:val="28"/>
        </w:rPr>
      </w:pPr>
      <w:proofErr w:type="gramStart"/>
      <w:r w:rsidRPr="00431ED9">
        <w:rPr>
          <w:sz w:val="28"/>
          <w:szCs w:val="28"/>
        </w:rPr>
        <w:t>Порядок реализации Системы мониторинга заключается в том, что должностные лица лесничеств ответственные за проведение отводов лесосек, контроль за качеством работ на участках с проводимыми лесохозяйственными мероприятиями осуществляют учет имеющихся на участке объектов важных для сохранения биологического разнообразия, а так же контроль за соблюдением намеченных мер по минимизации воздействия на окружающую среду путем заполнения ведомости, согласно приложения № 1 на стадиях планирования</w:t>
      </w:r>
      <w:proofErr w:type="gramEnd"/>
      <w:r w:rsidRPr="00431ED9">
        <w:rPr>
          <w:sz w:val="28"/>
          <w:szCs w:val="28"/>
        </w:rPr>
        <w:t>, проведения и оценки результатов проведенных рубок леса.</w:t>
      </w:r>
    </w:p>
    <w:p w:rsidR="00431ED9" w:rsidRPr="00431ED9" w:rsidRDefault="00431ED9" w:rsidP="00431ED9">
      <w:pPr>
        <w:pStyle w:val="a3"/>
        <w:shd w:val="clear" w:color="auto" w:fill="FFFFFF"/>
        <w:spacing w:before="0" w:beforeAutospacing="0" w:after="203" w:afterAutospacing="0"/>
        <w:jc w:val="both"/>
        <w:rPr>
          <w:color w:val="5A5A5A"/>
          <w:sz w:val="28"/>
          <w:szCs w:val="28"/>
        </w:rPr>
      </w:pPr>
      <w:r w:rsidRPr="00431ED9">
        <w:rPr>
          <w:sz w:val="28"/>
          <w:szCs w:val="28"/>
        </w:rPr>
        <w:t xml:space="preserve">При выявлении в процессе мониторинга несоответствий с </w:t>
      </w:r>
      <w:proofErr w:type="gramStart"/>
      <w:r w:rsidRPr="00431ED9">
        <w:rPr>
          <w:sz w:val="28"/>
          <w:szCs w:val="28"/>
        </w:rPr>
        <w:t>требованиями</w:t>
      </w:r>
      <w:proofErr w:type="gramEnd"/>
      <w:r w:rsidRPr="00431ED9">
        <w:rPr>
          <w:sz w:val="28"/>
          <w:szCs w:val="28"/>
        </w:rPr>
        <w:t xml:space="preserve"> установленными в разрешительных документах и технологических картах должностные лица обязаны принимать оперативные меры по их устранению.</w:t>
      </w:r>
    </w:p>
    <w:p w:rsidR="0055174F" w:rsidRDefault="0055174F"/>
    <w:sectPr w:rsidR="0055174F" w:rsidSect="0055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31ED9"/>
    <w:rsid w:val="00431ED9"/>
    <w:rsid w:val="0055174F"/>
    <w:rsid w:val="005830E0"/>
    <w:rsid w:val="0059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ED9"/>
    <w:rPr>
      <w:b/>
      <w:bCs/>
    </w:rPr>
  </w:style>
  <w:style w:type="character" w:customStyle="1" w:styleId="apple-converted-space">
    <w:name w:val="apple-converted-space"/>
    <w:basedOn w:val="a0"/>
    <w:rsid w:val="00431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Company>Home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a.nasilovskiy</cp:lastModifiedBy>
  <cp:revision>3</cp:revision>
  <dcterms:created xsi:type="dcterms:W3CDTF">2017-06-27T13:27:00Z</dcterms:created>
  <dcterms:modified xsi:type="dcterms:W3CDTF">2018-06-07T09:14:00Z</dcterms:modified>
</cp:coreProperties>
</file>